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91" w:rsidRPr="00AF01FD" w:rsidRDefault="00101091" w:rsidP="0010109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F01FD">
        <w:rPr>
          <w:b/>
          <w:sz w:val="32"/>
          <w:szCs w:val="32"/>
        </w:rPr>
        <w:t>GESTION DES DÉPENSES DE L’APPARTEMENT</w:t>
      </w:r>
    </w:p>
    <w:p w:rsidR="00101091" w:rsidRPr="00AF01FD" w:rsidRDefault="00101091" w:rsidP="00101091">
      <w:pPr>
        <w:jc w:val="center"/>
        <w:rPr>
          <w:b/>
          <w:sz w:val="32"/>
          <w:szCs w:val="32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1729"/>
        <w:gridCol w:w="2240"/>
        <w:gridCol w:w="2268"/>
        <w:gridCol w:w="2371"/>
      </w:tblGrid>
      <w:tr w:rsidR="00101091" w:rsidRPr="00AF01FD" w:rsidTr="00A9399C">
        <w:tc>
          <w:tcPr>
            <w:tcW w:w="1101" w:type="dxa"/>
            <w:tcBorders>
              <w:top w:val="thickThinSmallGap" w:sz="18" w:space="0" w:color="auto"/>
              <w:left w:val="thickThinSmallGap" w:sz="18" w:space="0" w:color="auto"/>
              <w:bottom w:val="single" w:sz="24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center"/>
            </w:pPr>
            <w:r w:rsidRPr="00AF01FD">
              <w:t>Date</w:t>
            </w: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top w:val="thickThinSmallGap" w:sz="18" w:space="0" w:color="auto"/>
              <w:left w:val="single" w:sz="24" w:space="0" w:color="auto"/>
              <w:bottom w:val="single" w:sz="24" w:space="0" w:color="auto"/>
            </w:tcBorders>
          </w:tcPr>
          <w:p w:rsidR="00101091" w:rsidRPr="00AF01FD" w:rsidRDefault="00101091" w:rsidP="00A9399C">
            <w:pPr>
              <w:jc w:val="center"/>
            </w:pPr>
            <w:r w:rsidRPr="00AF01FD">
              <w:t>Loyer</w:t>
            </w:r>
          </w:p>
          <w:p w:rsidR="00101091" w:rsidRPr="00AF01FD" w:rsidRDefault="00101091" w:rsidP="00A9399C">
            <w:pPr>
              <w:rPr>
                <w:sz w:val="16"/>
                <w:szCs w:val="16"/>
              </w:rPr>
            </w:pPr>
            <w:r w:rsidRPr="00AF01FD">
              <w:rPr>
                <w:sz w:val="16"/>
                <w:szCs w:val="16"/>
              </w:rPr>
              <w:t>$                  initiales</w:t>
            </w:r>
          </w:p>
        </w:tc>
        <w:tc>
          <w:tcPr>
            <w:tcW w:w="1729" w:type="dxa"/>
            <w:tcBorders>
              <w:top w:val="thickThinSmallGap" w:sz="18" w:space="0" w:color="auto"/>
              <w:bottom w:val="single" w:sz="24" w:space="0" w:color="auto"/>
            </w:tcBorders>
          </w:tcPr>
          <w:p w:rsidR="00101091" w:rsidRPr="00AF01FD" w:rsidRDefault="00101091" w:rsidP="00A9399C">
            <w:pPr>
              <w:jc w:val="center"/>
            </w:pPr>
            <w:r w:rsidRPr="00AF01FD">
              <w:t>Hydro</w:t>
            </w:r>
          </w:p>
          <w:p w:rsidR="00101091" w:rsidRPr="00AF01FD" w:rsidRDefault="00101091" w:rsidP="00A9399C">
            <w:pPr>
              <w:rPr>
                <w:sz w:val="16"/>
                <w:szCs w:val="16"/>
              </w:rPr>
            </w:pPr>
            <w:r w:rsidRPr="00AF01FD">
              <w:rPr>
                <w:sz w:val="16"/>
                <w:szCs w:val="16"/>
              </w:rPr>
              <w:t>$                      initiales</w:t>
            </w:r>
          </w:p>
        </w:tc>
        <w:tc>
          <w:tcPr>
            <w:tcW w:w="2240" w:type="dxa"/>
            <w:tcBorders>
              <w:top w:val="thickThinSmallGap" w:sz="18" w:space="0" w:color="auto"/>
              <w:bottom w:val="single" w:sz="24" w:space="0" w:color="auto"/>
            </w:tcBorders>
          </w:tcPr>
          <w:p w:rsidR="00101091" w:rsidRPr="00AF01FD" w:rsidRDefault="00101091" w:rsidP="00A9399C">
            <w:pPr>
              <w:jc w:val="center"/>
            </w:pPr>
            <w:r w:rsidRPr="00AF01FD">
              <w:t>Tél.-Câble-Internet</w:t>
            </w:r>
          </w:p>
          <w:p w:rsidR="00101091" w:rsidRPr="00AF01FD" w:rsidRDefault="00101091" w:rsidP="00A9399C">
            <w:pPr>
              <w:rPr>
                <w:sz w:val="16"/>
                <w:szCs w:val="16"/>
              </w:rPr>
            </w:pPr>
            <w:r w:rsidRPr="00AF01FD">
              <w:rPr>
                <w:sz w:val="16"/>
                <w:szCs w:val="16"/>
              </w:rPr>
              <w:t>$                                   initiales</w:t>
            </w:r>
          </w:p>
        </w:tc>
        <w:tc>
          <w:tcPr>
            <w:tcW w:w="2268" w:type="dxa"/>
            <w:tcBorders>
              <w:top w:val="thickThinSmallGap" w:sz="18" w:space="0" w:color="auto"/>
              <w:bottom w:val="single" w:sz="24" w:space="0" w:color="auto"/>
            </w:tcBorders>
          </w:tcPr>
          <w:p w:rsidR="00101091" w:rsidRPr="00AF01FD" w:rsidRDefault="00101091" w:rsidP="00A9399C">
            <w:pPr>
              <w:jc w:val="center"/>
            </w:pPr>
            <w:r w:rsidRPr="00AF01FD">
              <w:t>Produits ménagers</w:t>
            </w:r>
          </w:p>
          <w:p w:rsidR="00101091" w:rsidRPr="00AF01FD" w:rsidRDefault="00101091" w:rsidP="00A9399C">
            <w:pPr>
              <w:rPr>
                <w:sz w:val="16"/>
                <w:szCs w:val="16"/>
              </w:rPr>
            </w:pPr>
            <w:r w:rsidRPr="00AF01FD">
              <w:rPr>
                <w:sz w:val="16"/>
                <w:szCs w:val="16"/>
              </w:rPr>
              <w:t>$                                  initiales</w:t>
            </w:r>
          </w:p>
        </w:tc>
        <w:tc>
          <w:tcPr>
            <w:tcW w:w="2371" w:type="dxa"/>
            <w:tcBorders>
              <w:top w:val="thickThinSmallGap" w:sz="18" w:space="0" w:color="auto"/>
              <w:bottom w:val="single" w:sz="24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center"/>
            </w:pPr>
            <w:r w:rsidRPr="00AF01FD">
              <w:t>Autres</w:t>
            </w:r>
          </w:p>
          <w:p w:rsidR="00101091" w:rsidRPr="00AF01FD" w:rsidRDefault="00101091" w:rsidP="00A9399C">
            <w:pPr>
              <w:rPr>
                <w:sz w:val="16"/>
                <w:szCs w:val="16"/>
              </w:rPr>
            </w:pPr>
            <w:r w:rsidRPr="00AF01FD">
              <w:rPr>
                <w:sz w:val="16"/>
                <w:szCs w:val="16"/>
              </w:rPr>
              <w:t>$                         initiales</w:t>
            </w:r>
          </w:p>
        </w:tc>
      </w:tr>
      <w:tr w:rsidR="00101091" w:rsidRPr="00AF01FD" w:rsidTr="00A9399C">
        <w:tc>
          <w:tcPr>
            <w:tcW w:w="1101" w:type="dxa"/>
            <w:tcBorders>
              <w:top w:val="single" w:sz="24" w:space="0" w:color="auto"/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  <w:tcBorders>
              <w:top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  <w:tcBorders>
              <w:top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top w:val="single" w:sz="24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  <w:tr w:rsidR="00101091" w:rsidRPr="00AF01FD" w:rsidTr="00A9399C">
        <w:tc>
          <w:tcPr>
            <w:tcW w:w="1101" w:type="dxa"/>
            <w:tcBorders>
              <w:left w:val="thickThinSmallGap" w:sz="18" w:space="0" w:color="auto"/>
              <w:bottom w:val="thickThinSmallGap" w:sz="18" w:space="0" w:color="auto"/>
              <w:right w:val="single" w:sz="24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1559" w:type="dxa"/>
            <w:tcBorders>
              <w:left w:val="single" w:sz="24" w:space="0" w:color="auto"/>
              <w:bottom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  <w:p w:rsidR="00101091" w:rsidRPr="00AF01FD" w:rsidRDefault="00101091" w:rsidP="00A9399C">
            <w:pPr>
              <w:jc w:val="both"/>
            </w:pPr>
          </w:p>
        </w:tc>
        <w:tc>
          <w:tcPr>
            <w:tcW w:w="1729" w:type="dxa"/>
            <w:tcBorders>
              <w:bottom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40" w:type="dxa"/>
            <w:tcBorders>
              <w:bottom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268" w:type="dxa"/>
            <w:tcBorders>
              <w:bottom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  <w:tc>
          <w:tcPr>
            <w:tcW w:w="2371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101091" w:rsidRPr="00AF01FD" w:rsidRDefault="00101091" w:rsidP="00A9399C">
            <w:pPr>
              <w:jc w:val="both"/>
            </w:pPr>
          </w:p>
        </w:tc>
      </w:tr>
    </w:tbl>
    <w:p w:rsidR="00101091" w:rsidRPr="00AF01FD" w:rsidRDefault="00101091" w:rsidP="00101091">
      <w:pPr>
        <w:jc w:val="both"/>
      </w:pPr>
    </w:p>
    <w:p w:rsidR="00DC0ABA" w:rsidRDefault="00DC0ABA" w:rsidP="00E53671"/>
    <w:sectPr w:rsidR="00DC0ABA" w:rsidSect="00222009">
      <w:pgSz w:w="12240" w:h="15840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DF7"/>
    <w:multiLevelType w:val="hybridMultilevel"/>
    <w:tmpl w:val="EBFA68E8"/>
    <w:lvl w:ilvl="0" w:tplc="43882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91"/>
    <w:rsid w:val="00101091"/>
    <w:rsid w:val="00701D31"/>
    <w:rsid w:val="00DC0ABA"/>
    <w:rsid w:val="00E5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22CEF-871B-40F9-9197-36E80DED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01091"/>
    <w:pPr>
      <w:keepNext/>
      <w:ind w:left="708"/>
      <w:jc w:val="center"/>
      <w:outlineLvl w:val="0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01091"/>
    <w:rPr>
      <w:rFonts w:ascii="Times New Roman" w:eastAsia="Times New Roman" w:hAnsi="Times New Roman" w:cs="Times New Roman"/>
      <w:b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T.</dc:creator>
  <cp:lastModifiedBy>François Carpentier</cp:lastModifiedBy>
  <cp:revision>2</cp:revision>
  <dcterms:created xsi:type="dcterms:W3CDTF">2015-09-09T19:31:00Z</dcterms:created>
  <dcterms:modified xsi:type="dcterms:W3CDTF">2015-09-09T19:31:00Z</dcterms:modified>
</cp:coreProperties>
</file>