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1" w:rsidRPr="00AF01FD" w:rsidRDefault="00101091" w:rsidP="00101091">
      <w:pPr>
        <w:jc w:val="center"/>
        <w:rPr>
          <w:b/>
          <w:sz w:val="32"/>
          <w:szCs w:val="32"/>
        </w:rPr>
      </w:pPr>
      <w:r w:rsidRPr="00AF01FD">
        <w:rPr>
          <w:b/>
          <w:sz w:val="32"/>
          <w:szCs w:val="32"/>
        </w:rPr>
        <w:t>RÉPARTITION DES TÂCHES</w:t>
      </w:r>
    </w:p>
    <w:p w:rsidR="00101091" w:rsidRPr="00AF01FD" w:rsidRDefault="00101091" w:rsidP="0010109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619"/>
        <w:gridCol w:w="620"/>
        <w:gridCol w:w="620"/>
        <w:gridCol w:w="620"/>
        <w:gridCol w:w="620"/>
        <w:gridCol w:w="619"/>
        <w:gridCol w:w="620"/>
        <w:gridCol w:w="620"/>
        <w:gridCol w:w="620"/>
        <w:gridCol w:w="620"/>
      </w:tblGrid>
      <w:tr w:rsidR="00101091" w:rsidRPr="00AF01FD" w:rsidTr="00A9399C">
        <w:tc>
          <w:tcPr>
            <w:tcW w:w="3085" w:type="dxa"/>
            <w:tcBorders>
              <w:top w:val="thickThinSmallGap" w:sz="18" w:space="0" w:color="auto"/>
              <w:left w:val="thickThinSmallGap" w:sz="18" w:space="0" w:color="auto"/>
              <w:bottom w:val="single" w:sz="2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Tâche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Responsable</w:t>
            </w:r>
          </w:p>
        </w:tc>
        <w:tc>
          <w:tcPr>
            <w:tcW w:w="6198" w:type="dxa"/>
            <w:gridSpan w:val="10"/>
            <w:tcBorders>
              <w:top w:val="thickThinSmallGap" w:sz="18" w:space="0" w:color="auto"/>
              <w:left w:val="single" w:sz="4" w:space="0" w:color="auto"/>
              <w:bottom w:val="single" w:sz="2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Date d’exécution</w:t>
            </w:r>
          </w:p>
        </w:tc>
      </w:tr>
      <w:tr w:rsidR="00101091" w:rsidRPr="00AF01FD" w:rsidTr="00A9399C">
        <w:tc>
          <w:tcPr>
            <w:tcW w:w="3085" w:type="dxa"/>
            <w:tcBorders>
              <w:top w:val="single" w:sz="2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Nettoyage salle de bain</w:t>
            </w: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Nettoyage cuisine</w:t>
            </w: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Nettoyage salon/couloir</w:t>
            </w: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Poubelles</w:t>
            </w: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  <w:r w:rsidRPr="00AF01FD">
              <w:rPr>
                <w:b/>
                <w:sz w:val="28"/>
                <w:szCs w:val="28"/>
              </w:rPr>
              <w:t>Recyclage</w:t>
            </w: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  <w:p w:rsidR="00101091" w:rsidRPr="00AF01FD" w:rsidRDefault="00101091" w:rsidP="00A939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091" w:rsidRPr="00AF01FD" w:rsidTr="00A9399C">
        <w:tc>
          <w:tcPr>
            <w:tcW w:w="3085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rPr>
                <w:b/>
                <w:sz w:val="32"/>
                <w:szCs w:val="32"/>
              </w:rPr>
            </w:pPr>
          </w:p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1091" w:rsidRPr="00AF01FD" w:rsidRDefault="00101091" w:rsidP="00FA3269">
      <w:pPr>
        <w:pStyle w:val="Titre1"/>
        <w:ind w:left="0"/>
        <w:jc w:val="left"/>
        <w:rPr>
          <w:b w:val="0"/>
          <w:bCs/>
        </w:rPr>
      </w:pPr>
      <w:bookmarkStart w:id="0" w:name="_GoBack"/>
      <w:bookmarkEnd w:id="0"/>
    </w:p>
    <w:p w:rsidR="00DC0ABA" w:rsidRDefault="00DC0ABA"/>
    <w:sectPr w:rsidR="00DC0ABA" w:rsidSect="00222009">
      <w:pgSz w:w="12240" w:h="15840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F7"/>
    <w:multiLevelType w:val="hybridMultilevel"/>
    <w:tmpl w:val="EBFA68E8"/>
    <w:lvl w:ilvl="0" w:tplc="43882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91"/>
    <w:rsid w:val="00101091"/>
    <w:rsid w:val="00DC0ABA"/>
    <w:rsid w:val="00F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1091"/>
    <w:pPr>
      <w:keepNext/>
      <w:ind w:left="708"/>
      <w:jc w:val="center"/>
      <w:outlineLvl w:val="0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1091"/>
    <w:rPr>
      <w:rFonts w:ascii="Times New Roman" w:eastAsia="Times New Roman" w:hAnsi="Times New Roman" w:cs="Times New Roman"/>
      <w:b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1091"/>
    <w:pPr>
      <w:keepNext/>
      <w:ind w:left="708"/>
      <w:jc w:val="center"/>
      <w:outlineLvl w:val="0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1091"/>
    <w:rPr>
      <w:rFonts w:ascii="Times New Roman" w:eastAsia="Times New Roman" w:hAnsi="Times New Roman" w:cs="Times New Roman"/>
      <w:b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234</Characters>
  <Application>Microsoft Office Word</Application>
  <DocSecurity>0</DocSecurity>
  <Lines>29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T.</dc:creator>
  <cp:lastModifiedBy>Daniel T.</cp:lastModifiedBy>
  <cp:revision>2</cp:revision>
  <dcterms:created xsi:type="dcterms:W3CDTF">2013-02-20T13:04:00Z</dcterms:created>
  <dcterms:modified xsi:type="dcterms:W3CDTF">2013-02-20T13:04:00Z</dcterms:modified>
</cp:coreProperties>
</file>